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72B9CBCF" w:rsidR="0088451A" w:rsidRPr="00DF34E9" w:rsidRDefault="00DF34E9" w:rsidP="0088451A">
      <w:pPr>
        <w:ind w:left="6372" w:firstLine="708"/>
        <w:rPr>
          <w:rFonts w:ascii="Open Sans" w:hAnsi="Open Sans" w:cs="Open Sans"/>
          <w:b/>
          <w:bCs/>
        </w:rPr>
      </w:pPr>
      <w:r w:rsidRPr="00DF34E9">
        <w:rPr>
          <w:rFonts w:ascii="Open Sans" w:hAnsi="Open Sans" w:cs="Open Sans"/>
          <w:b/>
          <w:bCs/>
        </w:rPr>
        <w:t>Sopot</w:t>
      </w:r>
      <w:r w:rsidR="0088451A" w:rsidRPr="00DF34E9">
        <w:rPr>
          <w:rFonts w:ascii="Open Sans" w:hAnsi="Open Sans" w:cs="Open Sans"/>
          <w:b/>
          <w:bCs/>
        </w:rPr>
        <w:t xml:space="preserve"> </w:t>
      </w:r>
      <w:r w:rsidR="00A3577D">
        <w:rPr>
          <w:rFonts w:ascii="Open Sans" w:hAnsi="Open Sans" w:cs="Open Sans"/>
          <w:b/>
          <w:bCs/>
        </w:rPr>
        <w:t>30</w:t>
      </w:r>
      <w:r w:rsidR="00962666" w:rsidRPr="00DF34E9">
        <w:rPr>
          <w:rFonts w:ascii="Open Sans" w:hAnsi="Open Sans" w:cs="Open Sans"/>
          <w:b/>
          <w:bCs/>
        </w:rPr>
        <w:t>.</w:t>
      </w:r>
      <w:r w:rsidR="00D5131A" w:rsidRPr="00DF34E9">
        <w:rPr>
          <w:rFonts w:ascii="Open Sans" w:hAnsi="Open Sans" w:cs="Open Sans"/>
          <w:b/>
          <w:bCs/>
        </w:rPr>
        <w:t>12</w:t>
      </w:r>
      <w:r w:rsidR="0088451A" w:rsidRPr="00DF34E9">
        <w:rPr>
          <w:rFonts w:ascii="Open Sans" w:hAnsi="Open Sans" w:cs="Open Sans"/>
          <w:b/>
          <w:bCs/>
        </w:rPr>
        <w:t>.2022r.</w:t>
      </w:r>
    </w:p>
    <w:p w14:paraId="2D8D7691" w14:textId="77777777" w:rsidR="00D5131A" w:rsidRPr="00DF34E9" w:rsidRDefault="00D5131A" w:rsidP="007C19A2">
      <w:pPr>
        <w:pStyle w:val="Default"/>
        <w:ind w:left="5664"/>
        <w:rPr>
          <w:rFonts w:ascii="Open Sans" w:hAnsi="Open Sans" w:cs="Open Sans"/>
          <w:b/>
          <w:bCs/>
          <w:sz w:val="22"/>
          <w:szCs w:val="22"/>
        </w:rPr>
      </w:pPr>
    </w:p>
    <w:p w14:paraId="69CEC4D3" w14:textId="78B5F393" w:rsidR="00D5131A" w:rsidRPr="00DF34E9" w:rsidRDefault="00DF34E9" w:rsidP="00DF34E9">
      <w:pPr>
        <w:pStyle w:val="Tekstpodstawowy"/>
        <w:spacing w:after="0" w:line="240" w:lineRule="auto"/>
        <w:ind w:left="5664" w:firstLine="708"/>
        <w:rPr>
          <w:rFonts w:ascii="Open Sans" w:hAnsi="Open Sans" w:cs="Open Sans"/>
          <w:b/>
        </w:rPr>
      </w:pPr>
      <w:r w:rsidRPr="00DF34E9">
        <w:rPr>
          <w:rFonts w:ascii="Open Sans" w:hAnsi="Open Sans" w:cs="Open Sans"/>
          <w:b/>
        </w:rPr>
        <w:t>Strona internetowa</w:t>
      </w:r>
    </w:p>
    <w:p w14:paraId="5498D877" w14:textId="75FCBF5F" w:rsidR="00962666" w:rsidRPr="00DF34E9" w:rsidRDefault="00962666" w:rsidP="00D5131A">
      <w:pPr>
        <w:pStyle w:val="Default"/>
        <w:rPr>
          <w:rFonts w:ascii="Open Sans" w:hAnsi="Open Sans" w:cs="Open Sans"/>
          <w:sz w:val="22"/>
          <w:szCs w:val="22"/>
        </w:rPr>
      </w:pPr>
    </w:p>
    <w:p w14:paraId="5ABB5112" w14:textId="77777777" w:rsidR="007C19A2" w:rsidRPr="00DF34E9" w:rsidRDefault="007C19A2" w:rsidP="007C19A2">
      <w:pPr>
        <w:pStyle w:val="Default"/>
        <w:rPr>
          <w:rFonts w:ascii="Open Sans" w:hAnsi="Open Sans" w:cs="Open Sans"/>
          <w:sz w:val="22"/>
          <w:szCs w:val="22"/>
        </w:rPr>
      </w:pPr>
    </w:p>
    <w:p w14:paraId="76241090" w14:textId="29BD77E9" w:rsidR="00962666" w:rsidRPr="00DF34E9" w:rsidRDefault="0088451A" w:rsidP="00962666">
      <w:pPr>
        <w:pStyle w:val="Bezodstpw"/>
        <w:jc w:val="both"/>
        <w:rPr>
          <w:rFonts w:ascii="Open Sans" w:hAnsi="Open Sans" w:cs="Open Sans"/>
          <w:b/>
        </w:rPr>
      </w:pPr>
      <w:r w:rsidRPr="00DF34E9">
        <w:rPr>
          <w:rFonts w:ascii="Open Sans" w:hAnsi="Open Sans" w:cs="Open Sans"/>
          <w:b/>
          <w:bCs/>
        </w:rPr>
        <w:t xml:space="preserve">Sprawa: </w:t>
      </w:r>
      <w:r w:rsidR="00A3577D">
        <w:rPr>
          <w:rFonts w:ascii="Open Sans" w:hAnsi="Open Sans" w:cs="Open Sans"/>
          <w:bCs/>
        </w:rPr>
        <w:t>unieważnienie</w:t>
      </w:r>
      <w:r w:rsidR="00962666" w:rsidRPr="00DF34E9">
        <w:rPr>
          <w:rFonts w:ascii="Open Sans" w:hAnsi="Open Sans" w:cs="Open Sans"/>
        </w:rPr>
        <w:t xml:space="preserve"> postępowani</w:t>
      </w:r>
      <w:r w:rsidR="00A3577D">
        <w:rPr>
          <w:rFonts w:ascii="Open Sans" w:hAnsi="Open Sans" w:cs="Open Sans"/>
        </w:rPr>
        <w:t>a</w:t>
      </w:r>
      <w:r w:rsidR="00962666" w:rsidRPr="00DF34E9">
        <w:rPr>
          <w:rFonts w:ascii="Open Sans" w:hAnsi="Open Sans" w:cs="Open Sans"/>
        </w:rPr>
        <w:t xml:space="preserve"> na</w:t>
      </w:r>
      <w:r w:rsidR="00962666" w:rsidRPr="00DF34E9">
        <w:rPr>
          <w:rFonts w:ascii="Open Sans" w:hAnsi="Open Sans" w:cs="Open Sans"/>
          <w:b/>
        </w:rPr>
        <w:t xml:space="preserve"> „</w:t>
      </w:r>
      <w:r w:rsidR="00A3577D" w:rsidRPr="00120FD6">
        <w:rPr>
          <w:rFonts w:ascii="Open Sans" w:hAnsi="Open Sans" w:cs="Open Sans"/>
          <w:b/>
          <w:bCs/>
        </w:rPr>
        <w:t>Usługi ubezpieczenia MZO w Wołominie- 2 zadania</w:t>
      </w:r>
      <w:r w:rsidR="00962666" w:rsidRPr="00DF34E9">
        <w:rPr>
          <w:rFonts w:ascii="Open Sans" w:hAnsi="Open Sans" w:cs="Open Sans"/>
          <w:b/>
        </w:rPr>
        <w:t>”</w:t>
      </w:r>
    </w:p>
    <w:p w14:paraId="3853443D" w14:textId="77777777" w:rsidR="002B7226" w:rsidRPr="007C19A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16B527A9" w14:textId="0DFD86B1" w:rsidR="009624FC" w:rsidRDefault="002D432A" w:rsidP="00A3577D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DF34E9">
        <w:rPr>
          <w:rFonts w:ascii="Open Sans" w:eastAsia="Times New Roman" w:hAnsi="Open Sans" w:cs="Open Sans"/>
          <w:color w:val="000000"/>
          <w:lang w:eastAsia="pl-PL"/>
        </w:rPr>
        <w:t xml:space="preserve">STBU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>Brokerzy Ubezpieczeniowi Sp. z o.o. działając jako pełnomocnik Zamawiającego</w:t>
      </w:r>
      <w:r w:rsidR="002B7226" w:rsidRPr="00DF34E9">
        <w:rPr>
          <w:rFonts w:ascii="Open Sans" w:eastAsia="Times New Roman" w:hAnsi="Open Sans" w:cs="Open Sans"/>
          <w:color w:val="000000"/>
          <w:lang w:eastAsia="pl-PL"/>
        </w:rPr>
        <w:t xml:space="preserve"> informuje, iż </w:t>
      </w:r>
      <w:r w:rsidR="00A3577D" w:rsidRPr="00A3577D">
        <w:rPr>
          <w:rFonts w:ascii="Open Sans" w:eastAsia="Times New Roman" w:hAnsi="Open Sans" w:cs="Open Sans"/>
          <w:color w:val="000000"/>
          <w:lang w:eastAsia="pl-PL"/>
        </w:rPr>
        <w:t>na podst. art. 2</w:t>
      </w:r>
      <w:r w:rsidR="00A3577D">
        <w:rPr>
          <w:rFonts w:ascii="Open Sans" w:eastAsia="Times New Roman" w:hAnsi="Open Sans" w:cs="Open Sans"/>
          <w:color w:val="000000"/>
          <w:lang w:eastAsia="pl-PL"/>
        </w:rPr>
        <w:t>55</w:t>
      </w:r>
      <w:r w:rsidR="00A3577D" w:rsidRPr="00A3577D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A3577D">
        <w:rPr>
          <w:rFonts w:ascii="Open Sans" w:eastAsia="Times New Roman" w:hAnsi="Open Sans" w:cs="Open Sans"/>
          <w:color w:val="000000"/>
          <w:lang w:eastAsia="pl-PL"/>
        </w:rPr>
        <w:t>pkt</w:t>
      </w:r>
      <w:r w:rsidR="00A3577D" w:rsidRPr="00A3577D">
        <w:rPr>
          <w:rFonts w:ascii="Open Sans" w:eastAsia="Times New Roman" w:hAnsi="Open Sans" w:cs="Open Sans"/>
          <w:color w:val="000000"/>
          <w:lang w:eastAsia="pl-PL"/>
        </w:rPr>
        <w:t>.</w:t>
      </w:r>
      <w:r w:rsidR="00A3577D">
        <w:rPr>
          <w:rFonts w:ascii="Open Sans" w:eastAsia="Times New Roman" w:hAnsi="Open Sans" w:cs="Open Sans"/>
          <w:color w:val="000000"/>
          <w:lang w:eastAsia="pl-PL"/>
        </w:rPr>
        <w:t>1</w:t>
      </w:r>
      <w:r w:rsidR="00A3577D" w:rsidRPr="00A3577D">
        <w:rPr>
          <w:rFonts w:ascii="Open Sans" w:eastAsia="Times New Roman" w:hAnsi="Open Sans" w:cs="Open Sans"/>
          <w:color w:val="000000"/>
          <w:lang w:eastAsia="pl-PL"/>
        </w:rPr>
        <w:t xml:space="preserve"> ustawy Prawo zamówień publicznych (Dz.U. z 2022r. poz. 1710 ze zm.)</w:t>
      </w:r>
      <w:r w:rsidR="00A3577D">
        <w:rPr>
          <w:rFonts w:ascii="Open Sans" w:eastAsia="Times New Roman" w:hAnsi="Open Sans" w:cs="Open Sans"/>
          <w:color w:val="000000"/>
          <w:lang w:eastAsia="pl-PL"/>
        </w:rPr>
        <w:t xml:space="preserve"> unieważnia przedmiotowe postępowanie.</w:t>
      </w:r>
    </w:p>
    <w:p w14:paraId="0D2D925B" w14:textId="33FB79FC" w:rsidR="00A3577D" w:rsidRDefault="00A3577D" w:rsidP="00A3577D">
      <w:pPr>
        <w:spacing w:after="0" w:line="240" w:lineRule="auto"/>
        <w:jc w:val="both"/>
        <w:rPr>
          <w:rFonts w:ascii="Open Sans" w:hAnsi="Open Sans" w:cs="Open Sans"/>
        </w:rPr>
      </w:pPr>
    </w:p>
    <w:p w14:paraId="51837B4F" w14:textId="4CA59BEF" w:rsidR="00A3577D" w:rsidRPr="00DF34E9" w:rsidRDefault="00A3577D" w:rsidP="00A3577D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Uzasadnienie faktyczne: w postępowaniu na żadne z zadań nie złożono żadnej oferty.</w:t>
      </w:r>
      <w:bookmarkStart w:id="0" w:name="_GoBack"/>
      <w:bookmarkEnd w:id="0"/>
    </w:p>
    <w:p w14:paraId="61ED7CFB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6C14B89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432A" w:rsidRPr="002D432A" w:rsidSect="00AA3B33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E63A4"/>
    <w:rsid w:val="000F17E2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7B3E14"/>
    <w:rsid w:val="007C19A2"/>
    <w:rsid w:val="0088451A"/>
    <w:rsid w:val="009624FC"/>
    <w:rsid w:val="00962666"/>
    <w:rsid w:val="009F72BA"/>
    <w:rsid w:val="00A0206D"/>
    <w:rsid w:val="00A0258A"/>
    <w:rsid w:val="00A3577D"/>
    <w:rsid w:val="00AA3B33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5131A"/>
    <w:rsid w:val="00DE3EB4"/>
    <w:rsid w:val="00DF34E9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19A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5131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51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12</cp:revision>
  <cp:lastPrinted>2022-04-12T06:29:00Z</cp:lastPrinted>
  <dcterms:created xsi:type="dcterms:W3CDTF">2022-04-20T04:50:00Z</dcterms:created>
  <dcterms:modified xsi:type="dcterms:W3CDTF">2022-12-30T09:27:00Z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